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606"/>
        <w:gridCol w:w="5811"/>
      </w:tblGrid>
      <w:tr w:rsidR="00A606CB" w:rsidTr="00A606CB">
        <w:tc>
          <w:tcPr>
            <w:tcW w:w="9606" w:type="dxa"/>
          </w:tcPr>
          <w:p w:rsidR="00A606CB" w:rsidRDefault="00A606CB"/>
        </w:tc>
        <w:tc>
          <w:tcPr>
            <w:tcW w:w="5811" w:type="dxa"/>
          </w:tcPr>
          <w:tbl>
            <w:tblPr>
              <w:tblW w:w="5845" w:type="dxa"/>
              <w:tblLayout w:type="fixed"/>
              <w:tblLook w:val="04A0"/>
            </w:tblPr>
            <w:tblGrid>
              <w:gridCol w:w="5845"/>
            </w:tblGrid>
            <w:tr w:rsidR="00A606CB" w:rsidRPr="00A606CB" w:rsidTr="00A606CB">
              <w:trPr>
                <w:trHeight w:val="300"/>
              </w:trPr>
              <w:tc>
                <w:tcPr>
                  <w:tcW w:w="5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606CB" w:rsidRPr="00A606CB" w:rsidRDefault="00A606CB" w:rsidP="00A606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606CB">
                    <w:rPr>
                      <w:rFonts w:ascii="Times New Roman" w:eastAsia="Times New Roman" w:hAnsi="Times New Roman" w:cs="Times New Roman"/>
                    </w:rPr>
                    <w:t>Приложение 4</w:t>
                  </w:r>
                </w:p>
              </w:tc>
            </w:tr>
            <w:tr w:rsidR="00A606CB" w:rsidRPr="00A606CB" w:rsidTr="00A606CB">
              <w:trPr>
                <w:trHeight w:val="300"/>
              </w:trPr>
              <w:tc>
                <w:tcPr>
                  <w:tcW w:w="5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606CB" w:rsidRPr="00A606CB" w:rsidRDefault="00A606CB" w:rsidP="00A606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606CB">
                    <w:rPr>
                      <w:rFonts w:ascii="Times New Roman" w:eastAsia="Times New Roman" w:hAnsi="Times New Roman" w:cs="Times New Roman"/>
                    </w:rPr>
                    <w:t>к Постановлению Администрации Конаковского района</w:t>
                  </w:r>
                </w:p>
              </w:tc>
            </w:tr>
            <w:tr w:rsidR="00A606CB" w:rsidRPr="00A606CB" w:rsidTr="00A606CB">
              <w:trPr>
                <w:trHeight w:val="405"/>
              </w:trPr>
              <w:tc>
                <w:tcPr>
                  <w:tcW w:w="5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606CB" w:rsidRPr="00A606CB" w:rsidRDefault="00A606CB" w:rsidP="005642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606CB">
                    <w:rPr>
                      <w:rFonts w:ascii="Times New Roman" w:eastAsia="Times New Roman" w:hAnsi="Times New Roman" w:cs="Times New Roman"/>
                    </w:rPr>
                    <w:t>Тверской области №_</w:t>
                  </w:r>
                  <w:r w:rsidR="0056428D">
                    <w:rPr>
                      <w:rFonts w:ascii="Times New Roman" w:eastAsia="Times New Roman" w:hAnsi="Times New Roman" w:cs="Times New Roman"/>
                    </w:rPr>
                    <w:t>188</w:t>
                  </w:r>
                  <w:r w:rsidRPr="00A606CB">
                    <w:rPr>
                      <w:rFonts w:ascii="Times New Roman" w:eastAsia="Times New Roman" w:hAnsi="Times New Roman" w:cs="Times New Roman"/>
                    </w:rPr>
                    <w:t>__от__</w:t>
                  </w:r>
                  <w:r w:rsidR="0056428D">
                    <w:rPr>
                      <w:rFonts w:ascii="Times New Roman" w:eastAsia="Times New Roman" w:hAnsi="Times New Roman" w:cs="Times New Roman"/>
                    </w:rPr>
                    <w:t>14.03.2022</w:t>
                  </w:r>
                  <w:r w:rsidRPr="00A606CB">
                    <w:rPr>
                      <w:rFonts w:ascii="Times New Roman" w:eastAsia="Times New Roman" w:hAnsi="Times New Roman" w:cs="Times New Roman"/>
                    </w:rPr>
                    <w:t>_____</w:t>
                  </w:r>
                </w:p>
              </w:tc>
            </w:tr>
            <w:tr w:rsidR="00A606CB" w:rsidRPr="00A606CB" w:rsidTr="00A606CB">
              <w:trPr>
                <w:trHeight w:val="1050"/>
              </w:trPr>
              <w:tc>
                <w:tcPr>
                  <w:tcW w:w="5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606CB" w:rsidRPr="00A606CB" w:rsidRDefault="00A606CB" w:rsidP="00A606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606CB">
                    <w:rPr>
                      <w:rFonts w:ascii="Times New Roman" w:eastAsia="Times New Roman" w:hAnsi="Times New Roman" w:cs="Times New Roman"/>
                    </w:rPr>
                    <w:t xml:space="preserve">"Приложение к муниципальной программе </w:t>
                  </w:r>
                  <w:r w:rsidRPr="00A606CB">
                    <w:rPr>
                      <w:rFonts w:ascii="Times New Roman" w:eastAsia="Times New Roman" w:hAnsi="Times New Roman" w:cs="Times New Roman"/>
                    </w:rPr>
                    <w:br/>
                    <w:t>«Обеспечение правопорядка и  безопасности населения Конаковского района Тверской области» на 2021-2025 годы»</w:t>
                  </w:r>
                </w:p>
              </w:tc>
            </w:tr>
          </w:tbl>
          <w:p w:rsidR="00A606CB" w:rsidRDefault="00A606CB"/>
        </w:tc>
      </w:tr>
    </w:tbl>
    <w:p w:rsidR="009110B5" w:rsidRDefault="009110B5"/>
    <w:p w:rsidR="00917684" w:rsidRDefault="00917684"/>
    <w:p w:rsidR="00917684" w:rsidRPr="00A606CB" w:rsidRDefault="00A606CB" w:rsidP="00A606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06CB">
        <w:rPr>
          <w:rFonts w:ascii="Times New Roman" w:hAnsi="Times New Roman" w:cs="Times New Roman"/>
          <w:sz w:val="24"/>
          <w:szCs w:val="24"/>
        </w:rPr>
        <w:t>Характеристика   муниципальной   программы</w:t>
      </w:r>
    </w:p>
    <w:p w:rsidR="00A606CB" w:rsidRPr="00A606CB" w:rsidRDefault="00A606CB" w:rsidP="00A606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06CB">
        <w:rPr>
          <w:rFonts w:ascii="Times New Roman" w:hAnsi="Times New Roman" w:cs="Times New Roman"/>
          <w:sz w:val="24"/>
          <w:szCs w:val="24"/>
        </w:rPr>
        <w:t>«Обеспечение правопорядка и  безопасности населения Конаковского района Тверской области» на 2021-2025 годы»</w:t>
      </w:r>
    </w:p>
    <w:p w:rsidR="00A606CB" w:rsidRPr="00A606CB" w:rsidRDefault="00A606CB" w:rsidP="00A606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06CB">
        <w:rPr>
          <w:rFonts w:ascii="Times New Roman" w:hAnsi="Times New Roman" w:cs="Times New Roman"/>
          <w:sz w:val="24"/>
          <w:szCs w:val="24"/>
        </w:rPr>
        <w:t>(наименование муниципальной  программы)</w:t>
      </w:r>
    </w:p>
    <w:p w:rsidR="00A606CB" w:rsidRPr="00A606CB" w:rsidRDefault="00A606CB" w:rsidP="00A606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06CB">
        <w:rPr>
          <w:rFonts w:ascii="Times New Roman" w:hAnsi="Times New Roman" w:cs="Times New Roman"/>
          <w:sz w:val="24"/>
          <w:szCs w:val="24"/>
        </w:rPr>
        <w:t>Главный администратор  (администратор) муниципальной  программы    - Администрация Конаковского района Тверской области</w:t>
      </w:r>
    </w:p>
    <w:p w:rsidR="00A606CB" w:rsidRPr="00A606CB" w:rsidRDefault="00A606CB" w:rsidP="00A606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606CB" w:rsidRPr="00A606CB" w:rsidRDefault="00A606CB" w:rsidP="00A606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06CB">
        <w:rPr>
          <w:rFonts w:ascii="Times New Roman" w:hAnsi="Times New Roman" w:cs="Times New Roman"/>
          <w:sz w:val="24"/>
          <w:szCs w:val="24"/>
          <w:u w:val="single"/>
        </w:rPr>
        <w:t>Принятые обозначения и сокращения</w:t>
      </w:r>
      <w:r w:rsidRPr="00A606CB">
        <w:rPr>
          <w:rFonts w:ascii="Times New Roman" w:hAnsi="Times New Roman" w:cs="Times New Roman"/>
          <w:sz w:val="24"/>
          <w:szCs w:val="24"/>
        </w:rPr>
        <w:t>:</w:t>
      </w:r>
    </w:p>
    <w:p w:rsidR="00A606CB" w:rsidRPr="00A606CB" w:rsidRDefault="00A606CB" w:rsidP="00A606C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606CB">
        <w:rPr>
          <w:rFonts w:ascii="Times New Roman" w:hAnsi="Times New Roman" w:cs="Times New Roman"/>
          <w:sz w:val="24"/>
          <w:szCs w:val="24"/>
        </w:rPr>
        <w:t>1.Программа - муниципальная  программа</w:t>
      </w:r>
    </w:p>
    <w:p w:rsidR="004D561C" w:rsidRDefault="00A606CB" w:rsidP="009036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606CB">
        <w:rPr>
          <w:rFonts w:ascii="Times New Roman" w:hAnsi="Times New Roman" w:cs="Times New Roman"/>
          <w:sz w:val="24"/>
          <w:szCs w:val="24"/>
        </w:rPr>
        <w:t>2. Подпрограмма  - подпрогр</w:t>
      </w:r>
      <w:r w:rsidR="00903688">
        <w:rPr>
          <w:rFonts w:ascii="Times New Roman" w:hAnsi="Times New Roman" w:cs="Times New Roman"/>
          <w:sz w:val="24"/>
          <w:szCs w:val="24"/>
        </w:rPr>
        <w:t xml:space="preserve">амма муниципальной  программы  </w:t>
      </w:r>
    </w:p>
    <w:p w:rsidR="00062AA1" w:rsidRDefault="00062AA1" w:rsidP="009036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62AA1" w:rsidRDefault="00062AA1" w:rsidP="009036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62AA1" w:rsidRDefault="00062AA1" w:rsidP="009036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62AA1" w:rsidRDefault="00062AA1" w:rsidP="009036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62AA1" w:rsidRDefault="00062AA1" w:rsidP="009036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62AA1" w:rsidRDefault="00062AA1" w:rsidP="009036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62AA1" w:rsidRDefault="00062AA1" w:rsidP="009036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62AA1" w:rsidRDefault="00062AA1" w:rsidP="009036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62AA1" w:rsidRDefault="00062AA1" w:rsidP="009036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62AA1" w:rsidRDefault="00062AA1" w:rsidP="009036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62AA1" w:rsidRDefault="00062AA1" w:rsidP="009036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62AA1" w:rsidRDefault="00062AA1" w:rsidP="009036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62AA1" w:rsidRDefault="00062AA1" w:rsidP="009036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62AA1" w:rsidRDefault="00062AA1" w:rsidP="009036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03688" w:rsidRPr="00A606CB" w:rsidRDefault="00903688" w:rsidP="009036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15659" w:type="dxa"/>
        <w:tblInd w:w="97" w:type="dxa"/>
        <w:tblLayout w:type="fixed"/>
        <w:tblLook w:val="04A0"/>
      </w:tblPr>
      <w:tblGrid>
        <w:gridCol w:w="532"/>
        <w:gridCol w:w="575"/>
        <w:gridCol w:w="464"/>
        <w:gridCol w:w="460"/>
        <w:gridCol w:w="460"/>
        <w:gridCol w:w="508"/>
        <w:gridCol w:w="575"/>
        <w:gridCol w:w="460"/>
        <w:gridCol w:w="460"/>
        <w:gridCol w:w="440"/>
        <w:gridCol w:w="460"/>
        <w:gridCol w:w="460"/>
        <w:gridCol w:w="460"/>
        <w:gridCol w:w="396"/>
        <w:gridCol w:w="396"/>
        <w:gridCol w:w="396"/>
        <w:gridCol w:w="396"/>
        <w:gridCol w:w="335"/>
        <w:gridCol w:w="1559"/>
        <w:gridCol w:w="567"/>
        <w:gridCol w:w="851"/>
        <w:gridCol w:w="708"/>
        <w:gridCol w:w="567"/>
        <w:gridCol w:w="567"/>
        <w:gridCol w:w="567"/>
        <w:gridCol w:w="1134"/>
        <w:gridCol w:w="906"/>
      </w:tblGrid>
      <w:tr w:rsidR="00062AA1" w:rsidRPr="00062AA1" w:rsidTr="00062AA1">
        <w:trPr>
          <w:trHeight w:val="30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62A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62A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62A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62A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62A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62A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62A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62A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62A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62A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AA1">
              <w:rPr>
                <w:rFonts w:ascii="Times New Roman" w:eastAsia="Times New Roman" w:hAnsi="Times New Roman" w:cs="Times New Roman"/>
                <w:sz w:val="20"/>
                <w:szCs w:val="20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AA1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 измерения</w:t>
            </w:r>
          </w:p>
        </w:tc>
        <w:tc>
          <w:tcPr>
            <w:tcW w:w="326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AA1">
              <w:rPr>
                <w:rFonts w:ascii="Times New Roman" w:eastAsia="Times New Roman" w:hAnsi="Times New Roman" w:cs="Times New Roman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AA1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062AA1" w:rsidRPr="00062AA1" w:rsidTr="00062AA1">
        <w:trPr>
          <w:trHeight w:val="54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62A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62A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62A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62A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62A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62A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62A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62A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62A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62A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2AA1" w:rsidRPr="00062AA1" w:rsidTr="00062AA1">
        <w:trPr>
          <w:trHeight w:val="615"/>
        </w:trPr>
        <w:tc>
          <w:tcPr>
            <w:tcW w:w="823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A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Коды бюджетной классификации 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AA1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AA1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AA1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AA1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AA1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AA1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90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AA1">
              <w:rPr>
                <w:rFonts w:ascii="Times New Roman" w:eastAsia="Times New Roman" w:hAnsi="Times New Roman" w:cs="Times New Roman"/>
                <w:sz w:val="20"/>
                <w:szCs w:val="20"/>
              </w:rPr>
              <w:t>год  достижения</w:t>
            </w:r>
          </w:p>
        </w:tc>
      </w:tr>
      <w:tr w:rsidR="00062AA1" w:rsidRPr="00062AA1" w:rsidTr="00062AA1">
        <w:trPr>
          <w:trHeight w:val="315"/>
        </w:trPr>
        <w:tc>
          <w:tcPr>
            <w:tcW w:w="1571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A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администратора  программы </w:t>
            </w:r>
          </w:p>
        </w:tc>
        <w:tc>
          <w:tcPr>
            <w:tcW w:w="92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AA1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108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AA1">
              <w:rPr>
                <w:rFonts w:ascii="Times New Roman" w:eastAsia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4659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AA1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2AA1" w:rsidRPr="00062AA1" w:rsidTr="00062AA1">
        <w:trPr>
          <w:trHeight w:val="525"/>
        </w:trPr>
        <w:tc>
          <w:tcPr>
            <w:tcW w:w="157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9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A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Программа,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11225,622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3441,932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3441,932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3441,932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3441,932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24993,350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672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 xml:space="preserve">Цель программы </w:t>
            </w:r>
            <w:r w:rsidRPr="00062AA1">
              <w:rPr>
                <w:rFonts w:ascii="Times New Roman" w:eastAsia="Times New Roman" w:hAnsi="Times New Roman" w:cs="Times New Roman"/>
              </w:rPr>
              <w:t>"Повышение безопасности жизнедеятельности населения в Конаковском районе Тверской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612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 xml:space="preserve">Показатель цели программы: </w:t>
            </w:r>
            <w:r w:rsidRPr="00062AA1">
              <w:rPr>
                <w:rFonts w:ascii="Times New Roman" w:eastAsia="Times New Roman" w:hAnsi="Times New Roman" w:cs="Times New Roman"/>
              </w:rPr>
              <w:t xml:space="preserve">«Уровень выполнения мероприятий, направленных на снижение  индивидуального риска </w:t>
            </w:r>
            <w:r w:rsidRPr="00062AA1">
              <w:rPr>
                <w:rFonts w:ascii="Times New Roman" w:eastAsia="Times New Roman" w:hAnsi="Times New Roman" w:cs="Times New Roman"/>
              </w:rPr>
              <w:lastRenderedPageBreak/>
              <w:t>граждан Конаковского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58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Подпрограмма 1 "Снижение рисков и смягчение последствий чрезвычайных ситуаций природного и техногенного характера на территории Конаковского района Тверской области"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Тыс. рублей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3447,945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3426,945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3426,945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3426,945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3426,945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17155,725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90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Задача 1 Подпрограммы 1</w:t>
            </w:r>
            <w:r w:rsidRPr="00062AA1">
              <w:rPr>
                <w:rFonts w:ascii="Times New Roman" w:eastAsia="Times New Roman" w:hAnsi="Times New Roman" w:cs="Times New Roman"/>
                <w:color w:val="000000"/>
              </w:rPr>
              <w:t xml:space="preserve"> "Обеспечение на территории Конаковского района  Тверской области функционирования системы обеспечения вызова экстренных </w:t>
            </w:r>
            <w:r w:rsidRPr="00062AA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оперативных служб по единому номеру «112»"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Тыс. рублей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3126,945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3126,945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3126,945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3126,945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3126,945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15634,725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90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Показатель 1</w:t>
            </w:r>
            <w:r w:rsidRPr="00062AA1">
              <w:rPr>
                <w:rFonts w:ascii="Times New Roman" w:eastAsia="Times New Roman" w:hAnsi="Times New Roman" w:cs="Times New Roman"/>
                <w:color w:val="000000"/>
              </w:rPr>
              <w:t xml:space="preserve">  "Обеспечение возможности населения Конаковского района Тверской области осуществлять вызовов экстренных оперативных служб с использованием системы обеспечения вызова экстренных оперативных служб по единому номеру «112»"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60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Мероприятие 1.001 </w:t>
            </w:r>
            <w:r w:rsidRPr="00062AA1">
              <w:rPr>
                <w:rFonts w:ascii="Times New Roman" w:eastAsia="Times New Roman" w:hAnsi="Times New Roman" w:cs="Times New Roman"/>
                <w:color w:val="000000"/>
              </w:rPr>
              <w:t xml:space="preserve">"Обеспечение содержания системы вызовов экстренных оперативных </w:t>
            </w:r>
            <w:r w:rsidRPr="00062AA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служб по единому номеру «112»"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Тыс. рублей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323,856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323,856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323,856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323,856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323,856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1619,280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60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Показатель 1</w:t>
            </w:r>
            <w:r w:rsidRPr="00062AA1">
              <w:rPr>
                <w:rFonts w:ascii="Times New Roman" w:eastAsia="Times New Roman" w:hAnsi="Times New Roman" w:cs="Times New Roman"/>
              </w:rPr>
              <w:t xml:space="preserve">  "Уровень обеспечения круглосуточной коммутации серверов между ЕДДС, МВД, ПЧ и службой скорой помощи с целью ускорения связи между указанными службами"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67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Административное мероприятие 1.001 </w:t>
            </w:r>
            <w:r w:rsidRPr="00062AA1">
              <w:rPr>
                <w:rFonts w:ascii="Times New Roman" w:eastAsia="Times New Roman" w:hAnsi="Times New Roman" w:cs="Times New Roman"/>
                <w:color w:val="000000"/>
              </w:rPr>
              <w:t xml:space="preserve">"Проведение занятий, тренировок с диспетчерами системы обеспечения вызова экстренных оперативных служб по единому </w:t>
            </w:r>
            <w:r w:rsidRPr="00062AA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номеру «112»"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да-1/нет-0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Показатель 1</w:t>
            </w:r>
            <w:r w:rsidRPr="00062AA1">
              <w:rPr>
                <w:rFonts w:ascii="Times New Roman" w:eastAsia="Times New Roman" w:hAnsi="Times New Roman" w:cs="Times New Roman"/>
              </w:rPr>
              <w:t xml:space="preserve">  "Количество проведенных занятий, тренировок"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42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Мероприятие 1.002</w:t>
            </w:r>
            <w:r w:rsidRPr="00062AA1">
              <w:rPr>
                <w:rFonts w:ascii="Times New Roman" w:eastAsia="Times New Roman" w:hAnsi="Times New Roman" w:cs="Times New Roman"/>
                <w:color w:val="000000"/>
              </w:rPr>
              <w:t xml:space="preserve"> "Обеспечение содержания функционирования ЕДДС Конаковского района "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2803,089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2803,089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2803,089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2803,089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2803,089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14015,445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37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Показатель 1 "</w:t>
            </w:r>
            <w:r w:rsidRPr="00062AA1">
              <w:rPr>
                <w:rFonts w:ascii="Times New Roman" w:eastAsia="Times New Roman" w:hAnsi="Times New Roman" w:cs="Times New Roman"/>
                <w:color w:val="000000"/>
              </w:rPr>
              <w:t xml:space="preserve">Обеспечение непрерывного режима работы ЕДДС Конаковского района"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60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Задача 2 Подпрограммы 1 "</w:t>
            </w: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Предупреждение и ликвидация чрезвычайных ситуаций на территории Конаковского района Тверской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321,000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1521,000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657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Показатель 1  </w:t>
            </w:r>
            <w:r w:rsidRPr="00062AA1">
              <w:rPr>
                <w:rFonts w:ascii="Times New Roman" w:eastAsia="Times New Roman" w:hAnsi="Times New Roman" w:cs="Times New Roman"/>
                <w:color w:val="000000"/>
              </w:rPr>
              <w:t xml:space="preserve"> "Уровень проведения необходимых мероприятий по предупреждению и ликвидации чрезвычайных ситуаций  на территории   Конаковского района Тверской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96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Мероприятие 2.001</w:t>
            </w: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 xml:space="preserve">  "</w:t>
            </w:r>
            <w:r w:rsidRPr="00062AA1">
              <w:rPr>
                <w:rFonts w:ascii="Times New Roman" w:eastAsia="Times New Roman" w:hAnsi="Times New Roman" w:cs="Times New Roman"/>
              </w:rPr>
              <w:t>Создание резерва финансовых ресурсов для предупреждения и ликвидации чрезвычайных ситуаций природного и техногенного характера на территории Конаковского района Тверской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321,000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300,000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300,000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300,000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300,000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1521,000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94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Показатель 1  </w:t>
            </w:r>
            <w:r w:rsidRPr="00062AA1">
              <w:rPr>
                <w:rFonts w:ascii="Times New Roman" w:eastAsia="Times New Roman" w:hAnsi="Times New Roman" w:cs="Times New Roman"/>
                <w:color w:val="000000"/>
              </w:rPr>
              <w:t xml:space="preserve"> "Уровень обеспечения финансирования проведения  мероприятий по предупреждению и ликвидации чрезвычайных ситуаций  на территории   Конаковского района Тверской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91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Административное мероприятие 2.001 </w:t>
            </w: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"Подготовка резерва сил и средств (на основе  договоров с предприятиями  и организациями) с целью предупреждения и ликвидации чрезвычайны</w:t>
            </w:r>
            <w:r w:rsidRPr="00062AA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х ситуаций природного и техногенного характера на территории  Конаковского района Тверской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да-1/нет-0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99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Показатель 1</w:t>
            </w:r>
            <w:r w:rsidRPr="00062AA1">
              <w:rPr>
                <w:rFonts w:ascii="Times New Roman" w:eastAsia="Times New Roman" w:hAnsi="Times New Roman" w:cs="Times New Roman"/>
                <w:color w:val="000000"/>
              </w:rPr>
              <w:t xml:space="preserve">  "Заключение договоров с предприятиями и организациями по созданию резерва сил и средств,  с целью предупреждения и ликвидации чрезвычайных ситуаций природного и техногенного характера на территории  Конаковского района Тверской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заключенных договоров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57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 xml:space="preserve">Подпрограмма 2   "Создание   </w:t>
            </w: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условий, направленных на профилактику асоциальных явлений в молодежной среде"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14,987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14,987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14,987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14,987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14,987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74,935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61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Задача 1 Подпрограммы 2 "</w:t>
            </w:r>
            <w:r w:rsidRPr="00062AA1">
              <w:rPr>
                <w:rFonts w:ascii="Times New Roman" w:eastAsia="Times New Roman" w:hAnsi="Times New Roman" w:cs="Times New Roman"/>
              </w:rPr>
              <w:t>Развитие деятельности, направленной на профилактику асоциальных явлений в молодежной среде"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14,987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14,987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14,987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14,987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14,987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74,935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61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 xml:space="preserve"> Показатель 1 "</w:t>
            </w:r>
            <w:r w:rsidRPr="00062AA1">
              <w:rPr>
                <w:rFonts w:ascii="Times New Roman" w:eastAsia="Times New Roman" w:hAnsi="Times New Roman" w:cs="Times New Roman"/>
              </w:rPr>
              <w:t xml:space="preserve">Количество молодых граждан, активно участвующих в мероприятиях, направленных на профилактику </w:t>
            </w:r>
            <w:r w:rsidRPr="00062AA1">
              <w:rPr>
                <w:rFonts w:ascii="Times New Roman" w:eastAsia="Times New Roman" w:hAnsi="Times New Roman" w:cs="Times New Roman"/>
              </w:rPr>
              <w:lastRenderedPageBreak/>
              <w:t>асоциальных явлений в молодежной среде"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2500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64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Мероприятие 1.001 "</w:t>
            </w:r>
            <w:r w:rsidRPr="00062AA1">
              <w:rPr>
                <w:rFonts w:ascii="Times New Roman" w:eastAsia="Times New Roman" w:hAnsi="Times New Roman" w:cs="Times New Roman"/>
              </w:rPr>
              <w:t>Организация и проведение мероприятий, направленных на профилактику  асоциальных явлений  в молодежной среде"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14,987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14,987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14,987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14,987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14,987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74,935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 xml:space="preserve">Показатель 1 </w:t>
            </w:r>
            <w:r w:rsidRPr="00062AA1">
              <w:rPr>
                <w:rFonts w:ascii="Times New Roman" w:eastAsia="Times New Roman" w:hAnsi="Times New Roman" w:cs="Times New Roman"/>
              </w:rPr>
              <w:t>"Количество мероприятий"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63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 xml:space="preserve">Административное мероприятие 1.001 </w:t>
            </w:r>
            <w:r w:rsidRPr="00062AA1">
              <w:rPr>
                <w:rFonts w:ascii="Times New Roman" w:eastAsia="Times New Roman" w:hAnsi="Times New Roman" w:cs="Times New Roman"/>
              </w:rPr>
              <w:t>"Проведение лекций, тренингов направленных на профилактику асоциальных явлений в молодежной среде"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да-1/нет-0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 xml:space="preserve">Показатель 1 </w:t>
            </w:r>
            <w:r w:rsidRPr="00062AA1">
              <w:rPr>
                <w:rFonts w:ascii="Times New Roman" w:eastAsia="Times New Roman" w:hAnsi="Times New Roman" w:cs="Times New Roman"/>
              </w:rPr>
              <w:lastRenderedPageBreak/>
              <w:t>"Количество мероприятий"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еди</w:t>
            </w:r>
            <w:r w:rsidRPr="00062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63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 xml:space="preserve">Задача 2 Подпрограммы 2 </w:t>
            </w:r>
            <w:r w:rsidRPr="00062AA1">
              <w:rPr>
                <w:rFonts w:ascii="Times New Roman" w:eastAsia="Times New Roman" w:hAnsi="Times New Roman" w:cs="Times New Roman"/>
              </w:rPr>
              <w:t>"Вовлечение молодежи для участия в мероприятиях по профилактике асоциальных явлений"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67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Показатель 1</w:t>
            </w:r>
            <w:r w:rsidRPr="00062AA1">
              <w:rPr>
                <w:rFonts w:ascii="Times New Roman" w:eastAsia="Times New Roman" w:hAnsi="Times New Roman" w:cs="Times New Roman"/>
              </w:rPr>
              <w:t xml:space="preserve"> "Количество информационных материалов по профилактике асоциальных явлений в молодежной среде, размещенных в социальных сетях"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63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 xml:space="preserve">Административное мероприятие 2.001  </w:t>
            </w:r>
            <w:r w:rsidRPr="00062AA1">
              <w:rPr>
                <w:rFonts w:ascii="Times New Roman" w:eastAsia="Times New Roman" w:hAnsi="Times New Roman" w:cs="Times New Roman"/>
              </w:rPr>
              <w:t xml:space="preserve">"Информирование населения о проведение мероприятий </w:t>
            </w:r>
            <w:r w:rsidRPr="00062AA1">
              <w:rPr>
                <w:rFonts w:ascii="Times New Roman" w:eastAsia="Times New Roman" w:hAnsi="Times New Roman" w:cs="Times New Roman"/>
              </w:rPr>
              <w:lastRenderedPageBreak/>
              <w:t>по профилактике асоциальных явлений в молодежной среде"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да-1/нет-0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63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 xml:space="preserve">Показатель 1 </w:t>
            </w:r>
            <w:r w:rsidRPr="00062AA1">
              <w:rPr>
                <w:rFonts w:ascii="Times New Roman" w:eastAsia="Times New Roman" w:hAnsi="Times New Roman" w:cs="Times New Roman"/>
              </w:rPr>
              <w:t>"Количество граждан проинформированных о проведении мероприятий по профилактике асоциальных явлений в молодежной среде"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5000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63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 xml:space="preserve">Административное мероприятие 2.002 </w:t>
            </w:r>
            <w:r w:rsidRPr="00062AA1">
              <w:rPr>
                <w:rFonts w:ascii="Times New Roman" w:eastAsia="Times New Roman" w:hAnsi="Times New Roman" w:cs="Times New Roman"/>
              </w:rPr>
              <w:t>"Освещение мероприятий в информационно-телекоммуникационной  сети Интернет"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да-1/нет-0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63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 xml:space="preserve">Показатель 1 </w:t>
            </w:r>
            <w:r w:rsidRPr="00062AA1">
              <w:rPr>
                <w:rFonts w:ascii="Times New Roman" w:eastAsia="Times New Roman" w:hAnsi="Times New Roman" w:cs="Times New Roman"/>
              </w:rPr>
              <w:t xml:space="preserve">"Количество информационных </w:t>
            </w:r>
            <w:r w:rsidRPr="00062AA1">
              <w:rPr>
                <w:rFonts w:ascii="Times New Roman" w:eastAsia="Times New Roman" w:hAnsi="Times New Roman" w:cs="Times New Roman"/>
              </w:rPr>
              <w:lastRenderedPageBreak/>
              <w:t>материалов размещенных  в информационно-телекоммуникационной сети Интернет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69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Подпрограмма 3 "Обеспечение комплексной безопасности муниципальных образовательных учреждений Конаковского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7762,690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7762,690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69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Задача 1 Подпрограммы 3 "</w:t>
            </w:r>
            <w:r w:rsidRPr="00062AA1">
              <w:rPr>
                <w:rFonts w:ascii="Times New Roman" w:eastAsia="Times New Roman" w:hAnsi="Times New Roman" w:cs="Times New Roman"/>
              </w:rPr>
              <w:t xml:space="preserve">Создание безопасных условий для пребывания обучающихся в муниципальных образовательных учреждениях </w:t>
            </w:r>
            <w:r w:rsidRPr="00062AA1">
              <w:rPr>
                <w:rFonts w:ascii="Times New Roman" w:eastAsia="Times New Roman" w:hAnsi="Times New Roman" w:cs="Times New Roman"/>
              </w:rPr>
              <w:lastRenderedPageBreak/>
              <w:t>Конаковского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7762,690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7762,690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657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Показатель 1 "</w:t>
            </w:r>
            <w:r w:rsidRPr="00062AA1">
              <w:rPr>
                <w:rFonts w:ascii="Times New Roman" w:eastAsia="Times New Roman" w:hAnsi="Times New Roman" w:cs="Times New Roman"/>
              </w:rPr>
              <w:t>Количество муниципальных образовательных учреждений Конаковского района, в которых созданы безопасные условия для пребывания обучающихся"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61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Мероприятие 1.001</w:t>
            </w:r>
            <w:r w:rsidRPr="00062AA1">
              <w:rPr>
                <w:rFonts w:ascii="Times New Roman" w:eastAsia="Times New Roman" w:hAnsi="Times New Roman" w:cs="Times New Roman"/>
              </w:rPr>
              <w:t xml:space="preserve"> "Приобретение и установка турникетов в муниципальных образовательных учреждениях"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422,920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422,920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69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Показатель  1  "</w:t>
            </w:r>
            <w:r w:rsidRPr="00062AA1">
              <w:rPr>
                <w:rFonts w:ascii="Times New Roman" w:eastAsia="Times New Roman" w:hAnsi="Times New Roman" w:cs="Times New Roman"/>
              </w:rPr>
              <w:t xml:space="preserve">Количество муниципальных образовательных учреждений,  </w:t>
            </w:r>
            <w:r w:rsidRPr="00062AA1">
              <w:rPr>
                <w:rFonts w:ascii="Times New Roman" w:eastAsia="Times New Roman" w:hAnsi="Times New Roman" w:cs="Times New Roman"/>
              </w:rPr>
              <w:lastRenderedPageBreak/>
              <w:t>в которых приобретены и установлены</w:t>
            </w: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062AA1">
              <w:rPr>
                <w:rFonts w:ascii="Times New Roman" w:eastAsia="Times New Roman" w:hAnsi="Times New Roman" w:cs="Times New Roman"/>
              </w:rPr>
              <w:t>турникеты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60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 xml:space="preserve">Мероприятие 1.002 </w:t>
            </w:r>
            <w:r w:rsidRPr="00062AA1">
              <w:rPr>
                <w:rFonts w:ascii="Times New Roman" w:eastAsia="Times New Roman" w:hAnsi="Times New Roman" w:cs="Times New Roman"/>
              </w:rPr>
              <w:t>"Модернизация системы видеонаблюдения в муниципальных дошкольных образовательных учреждениях"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503,220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503,220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70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Показатель  1 "</w:t>
            </w:r>
            <w:r w:rsidRPr="00062AA1">
              <w:rPr>
                <w:rFonts w:ascii="Times New Roman" w:eastAsia="Times New Roman" w:hAnsi="Times New Roman" w:cs="Times New Roman"/>
              </w:rPr>
              <w:t>Доля муниципальных дошкольных образовательных учреждений  Конаковского района Тверской области, в которых проведена модернизация системы видеонаблюдения"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64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 xml:space="preserve">Мероприятие 1.003 </w:t>
            </w:r>
            <w:r w:rsidRPr="00062AA1">
              <w:rPr>
                <w:rFonts w:ascii="Times New Roman" w:eastAsia="Times New Roman" w:hAnsi="Times New Roman" w:cs="Times New Roman"/>
              </w:rPr>
              <w:t>"Модернизация системы видеонаблюдения  в муниципальных образовательных учреждениях"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839,140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839,140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64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Показатель  1 "</w:t>
            </w:r>
            <w:r w:rsidRPr="00062AA1">
              <w:rPr>
                <w:rFonts w:ascii="Times New Roman" w:eastAsia="Times New Roman" w:hAnsi="Times New Roman" w:cs="Times New Roman"/>
              </w:rPr>
              <w:t>Доля муниципальных образовательных учреждений  Конаковского района Тверской области, в которых проведена модернизация системы видеонаблюдения"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64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 xml:space="preserve">Мероприятие 1.004 </w:t>
            </w:r>
            <w:r w:rsidRPr="00062AA1">
              <w:rPr>
                <w:rFonts w:ascii="Times New Roman" w:eastAsia="Times New Roman" w:hAnsi="Times New Roman" w:cs="Times New Roman"/>
              </w:rPr>
              <w:t xml:space="preserve">"Модернизация </w:t>
            </w:r>
            <w:proofErr w:type="spellStart"/>
            <w:r w:rsidRPr="00062AA1">
              <w:rPr>
                <w:rFonts w:ascii="Times New Roman" w:eastAsia="Times New Roman" w:hAnsi="Times New Roman" w:cs="Times New Roman"/>
              </w:rPr>
              <w:t>домофонной</w:t>
            </w:r>
            <w:proofErr w:type="spellEnd"/>
            <w:r w:rsidRPr="00062AA1">
              <w:rPr>
                <w:rFonts w:ascii="Times New Roman" w:eastAsia="Times New Roman" w:hAnsi="Times New Roman" w:cs="Times New Roman"/>
              </w:rPr>
              <w:t xml:space="preserve"> системы   в муниципальных </w:t>
            </w:r>
            <w:r w:rsidRPr="00062AA1">
              <w:rPr>
                <w:rFonts w:ascii="Times New Roman" w:eastAsia="Times New Roman" w:hAnsi="Times New Roman" w:cs="Times New Roman"/>
              </w:rPr>
              <w:lastRenderedPageBreak/>
              <w:t>дошкольных образовательных учреждениях"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469,680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469,680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64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Показатель  1 "</w:t>
            </w:r>
            <w:r w:rsidRPr="00062AA1">
              <w:rPr>
                <w:rFonts w:ascii="Times New Roman" w:eastAsia="Times New Roman" w:hAnsi="Times New Roman" w:cs="Times New Roman"/>
              </w:rPr>
              <w:t xml:space="preserve">Доля муниципальных дошкольных образовательных учреждений  Конаковского района Тверской области, в которых проведена модернизация </w:t>
            </w:r>
            <w:proofErr w:type="spellStart"/>
            <w:r w:rsidRPr="00062AA1">
              <w:rPr>
                <w:rFonts w:ascii="Times New Roman" w:eastAsia="Times New Roman" w:hAnsi="Times New Roman" w:cs="Times New Roman"/>
              </w:rPr>
              <w:t>домофонной</w:t>
            </w:r>
            <w:proofErr w:type="spellEnd"/>
            <w:r w:rsidRPr="00062AA1">
              <w:rPr>
                <w:rFonts w:ascii="Times New Roman" w:eastAsia="Times New Roman" w:hAnsi="Times New Roman" w:cs="Times New Roman"/>
              </w:rPr>
              <w:t xml:space="preserve"> системы"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64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 xml:space="preserve">Мероприятие 1.005 </w:t>
            </w:r>
            <w:r w:rsidRPr="00062AA1">
              <w:rPr>
                <w:rFonts w:ascii="Times New Roman" w:eastAsia="Times New Roman" w:hAnsi="Times New Roman" w:cs="Times New Roman"/>
              </w:rPr>
              <w:t xml:space="preserve">"Модернизация </w:t>
            </w:r>
            <w:proofErr w:type="spellStart"/>
            <w:r w:rsidRPr="00062AA1">
              <w:rPr>
                <w:rFonts w:ascii="Times New Roman" w:eastAsia="Times New Roman" w:hAnsi="Times New Roman" w:cs="Times New Roman"/>
              </w:rPr>
              <w:t>домофонной</w:t>
            </w:r>
            <w:proofErr w:type="spellEnd"/>
            <w:r w:rsidRPr="00062AA1">
              <w:rPr>
                <w:rFonts w:ascii="Times New Roman" w:eastAsia="Times New Roman" w:hAnsi="Times New Roman" w:cs="Times New Roman"/>
              </w:rPr>
              <w:t xml:space="preserve"> системы в муниципальных образовательных учреждениях"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24,720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24,720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64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Показатель  1 "</w:t>
            </w:r>
            <w:r w:rsidRPr="00062AA1">
              <w:rPr>
                <w:rFonts w:ascii="Times New Roman" w:eastAsia="Times New Roman" w:hAnsi="Times New Roman" w:cs="Times New Roman"/>
              </w:rPr>
              <w:t xml:space="preserve">Доля муниципальных </w:t>
            </w:r>
            <w:r w:rsidRPr="00062AA1">
              <w:rPr>
                <w:rFonts w:ascii="Times New Roman" w:eastAsia="Times New Roman" w:hAnsi="Times New Roman" w:cs="Times New Roman"/>
              </w:rPr>
              <w:lastRenderedPageBreak/>
              <w:t xml:space="preserve">образовательных учреждений  Конаковского района Тверской области, в которых проведена модернизация </w:t>
            </w:r>
            <w:proofErr w:type="spellStart"/>
            <w:r w:rsidRPr="00062AA1">
              <w:rPr>
                <w:rFonts w:ascii="Times New Roman" w:eastAsia="Times New Roman" w:hAnsi="Times New Roman" w:cs="Times New Roman"/>
              </w:rPr>
              <w:t>домофонной</w:t>
            </w:r>
            <w:proofErr w:type="spellEnd"/>
            <w:r w:rsidRPr="00062AA1">
              <w:rPr>
                <w:rFonts w:ascii="Times New Roman" w:eastAsia="Times New Roman" w:hAnsi="Times New Roman" w:cs="Times New Roman"/>
              </w:rPr>
              <w:t xml:space="preserve"> системы"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642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 xml:space="preserve">Мероприятие 1.006 </w:t>
            </w:r>
            <w:r w:rsidRPr="00062AA1">
              <w:rPr>
                <w:rFonts w:ascii="Times New Roman" w:eastAsia="Times New Roman" w:hAnsi="Times New Roman" w:cs="Times New Roman"/>
              </w:rPr>
              <w:t>"Устройство и ремонт ограждений в муниципальных дошкольных образовательных учреждениях"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151,027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151,027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679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Показатель  1 "</w:t>
            </w:r>
            <w:r w:rsidRPr="00062AA1">
              <w:rPr>
                <w:rFonts w:ascii="Times New Roman" w:eastAsia="Times New Roman" w:hAnsi="Times New Roman" w:cs="Times New Roman"/>
              </w:rPr>
              <w:t xml:space="preserve">Доля муниципальных дошкольных образовательных учреждений  Конаковского района, в которых проведено устройство и </w:t>
            </w:r>
            <w:r w:rsidRPr="00062AA1">
              <w:rPr>
                <w:rFonts w:ascii="Times New Roman" w:eastAsia="Times New Roman" w:hAnsi="Times New Roman" w:cs="Times New Roman"/>
              </w:rPr>
              <w:lastRenderedPageBreak/>
              <w:t>ремонт ограждений"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642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 xml:space="preserve">Мероприятие 1.007 </w:t>
            </w:r>
            <w:r w:rsidRPr="00062AA1">
              <w:rPr>
                <w:rFonts w:ascii="Times New Roman" w:eastAsia="Times New Roman" w:hAnsi="Times New Roman" w:cs="Times New Roman"/>
              </w:rPr>
              <w:t>"Устройство и ремонт ограждений в муниципальных  образовательных учреждениях"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2586,767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2586,767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679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Показатель  1 "</w:t>
            </w:r>
            <w:r w:rsidRPr="00062AA1">
              <w:rPr>
                <w:rFonts w:ascii="Times New Roman" w:eastAsia="Times New Roman" w:hAnsi="Times New Roman" w:cs="Times New Roman"/>
              </w:rPr>
              <w:t>Доля муниципальных образовательных учреждений  Конаковского района, в которых проведено устройство и ремонт ограждений"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64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Мероприятие 1.008 "</w:t>
            </w:r>
            <w:r w:rsidRPr="00062AA1">
              <w:rPr>
                <w:rFonts w:ascii="Times New Roman" w:eastAsia="Times New Roman" w:hAnsi="Times New Roman" w:cs="Times New Roman"/>
              </w:rPr>
              <w:t xml:space="preserve">Проведение мероприятий, направленных на обеспечение пожарной безопасности в </w:t>
            </w:r>
            <w:r w:rsidRPr="00062AA1">
              <w:rPr>
                <w:rFonts w:ascii="Times New Roman" w:eastAsia="Times New Roman" w:hAnsi="Times New Roman" w:cs="Times New Roman"/>
              </w:rPr>
              <w:lastRenderedPageBreak/>
              <w:t>муниципальных дошкольных образовательных учреждениях"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198,430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198,430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61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Показатель  1 "</w:t>
            </w:r>
            <w:r w:rsidRPr="00062AA1">
              <w:rPr>
                <w:rFonts w:ascii="Times New Roman" w:eastAsia="Times New Roman" w:hAnsi="Times New Roman" w:cs="Times New Roman"/>
              </w:rPr>
              <w:t>Доля проведенных мероприятий, направленных на обеспечение пожарной безопасности в муниципальных  дошкольных образовательных учреждениях"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64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Мероприятие 1.009 "</w:t>
            </w:r>
            <w:r w:rsidRPr="00062AA1">
              <w:rPr>
                <w:rFonts w:ascii="Times New Roman" w:eastAsia="Times New Roman" w:hAnsi="Times New Roman" w:cs="Times New Roman"/>
              </w:rPr>
              <w:t xml:space="preserve">Проведение мероприятий, направленных на обеспечение пожарной безопасности в муниципальных  образовательных </w:t>
            </w:r>
            <w:r w:rsidRPr="00062AA1">
              <w:rPr>
                <w:rFonts w:ascii="Times New Roman" w:eastAsia="Times New Roman" w:hAnsi="Times New Roman" w:cs="Times New Roman"/>
              </w:rPr>
              <w:lastRenderedPageBreak/>
              <w:t>учреждениях"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2566,786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2566,786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64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 xml:space="preserve">Показатель  1. </w:t>
            </w:r>
            <w:r w:rsidRPr="00062AA1">
              <w:rPr>
                <w:rFonts w:ascii="Times New Roman" w:eastAsia="Times New Roman" w:hAnsi="Times New Roman" w:cs="Times New Roman"/>
              </w:rPr>
              <w:t>Доля проведенных мероприятий, направленных на обеспечение пожарной безопасности муниципальных  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64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 xml:space="preserve">Задача 2 подпрограммы 3 </w:t>
            </w:r>
            <w:r w:rsidRPr="00062AA1">
              <w:rPr>
                <w:rFonts w:ascii="Times New Roman" w:eastAsia="Times New Roman" w:hAnsi="Times New Roman" w:cs="Times New Roman"/>
              </w:rPr>
              <w:t xml:space="preserve"> "Профилактика правонарушений, обеспечение правопорядка и безопасности обучающихся в муниципальных образовательных учреждениях  Конаковского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88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Показатель  1   </w:t>
            </w: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"Уровень обеспечения проведения запланированных мероприятий по профилактике правонарушений, обеспечению правопорядка и безопасности в муниципальных образовательных учреждений  Конаковского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90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 xml:space="preserve">Административное мероприятие 2.001  </w:t>
            </w:r>
            <w:r w:rsidRPr="00062AA1">
              <w:rPr>
                <w:rFonts w:ascii="Times New Roman" w:eastAsia="Times New Roman" w:hAnsi="Times New Roman" w:cs="Times New Roman"/>
              </w:rPr>
              <w:t xml:space="preserve">"Информирование обучающихся о проведение мероприятий по профилактике правонарушений, </w:t>
            </w:r>
            <w:r w:rsidRPr="00062AA1">
              <w:rPr>
                <w:rFonts w:ascii="Times New Roman" w:eastAsia="Times New Roman" w:hAnsi="Times New Roman" w:cs="Times New Roman"/>
              </w:rPr>
              <w:lastRenderedPageBreak/>
              <w:t>обеспечению правопорядка и безопасности обучающихся в муниципальных образовательных учреждениях  Конаковского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да-1/нет-0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64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 xml:space="preserve">Показатель 1 </w:t>
            </w:r>
            <w:r w:rsidRPr="00062AA1">
              <w:rPr>
                <w:rFonts w:ascii="Times New Roman" w:eastAsia="Times New Roman" w:hAnsi="Times New Roman" w:cs="Times New Roman"/>
              </w:rPr>
              <w:t xml:space="preserve">"Количество обучающихся проинформированных о проведении мероприятий  по профилактике правонарушений, обеспечению правопорядка и безопасности".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5000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87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 xml:space="preserve">Административное мероприятие 2.002   </w:t>
            </w:r>
            <w:r w:rsidRPr="00062AA1">
              <w:rPr>
                <w:rFonts w:ascii="Times New Roman" w:eastAsia="Times New Roman" w:hAnsi="Times New Roman" w:cs="Times New Roman"/>
              </w:rPr>
              <w:t xml:space="preserve">"Проведение мероприятий по </w:t>
            </w:r>
            <w:r w:rsidRPr="00062AA1">
              <w:rPr>
                <w:rFonts w:ascii="Times New Roman" w:eastAsia="Times New Roman" w:hAnsi="Times New Roman" w:cs="Times New Roman"/>
              </w:rPr>
              <w:lastRenderedPageBreak/>
              <w:t>профилактике правонарушений  и обеспечению безопасности обучающихся в муниципальных образовательных учреждениях  Конаковского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да-1/нет-0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062AA1" w:rsidRPr="00062AA1" w:rsidTr="00062AA1">
        <w:trPr>
          <w:trHeight w:val="645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Показатель 1</w:t>
            </w:r>
            <w:r w:rsidRPr="00062AA1">
              <w:rPr>
                <w:rFonts w:ascii="Times New Roman" w:eastAsia="Times New Roman" w:hAnsi="Times New Roman" w:cs="Times New Roman"/>
                <w:color w:val="000000"/>
              </w:rPr>
              <w:t xml:space="preserve"> "Уровень обеспечения проведения запланированных мероприятий  по профилактике правонарушений  и обеспечению безопасности"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2AA1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A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A1" w:rsidRPr="00062AA1" w:rsidRDefault="00062AA1" w:rsidP="0006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AA1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</w:tbl>
    <w:p w:rsidR="00917684" w:rsidRDefault="00917684"/>
    <w:sectPr w:rsidR="00917684" w:rsidSect="009110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110B5"/>
    <w:rsid w:val="00014F4C"/>
    <w:rsid w:val="00062AA1"/>
    <w:rsid w:val="004D561C"/>
    <w:rsid w:val="0056428D"/>
    <w:rsid w:val="006875CE"/>
    <w:rsid w:val="0072416A"/>
    <w:rsid w:val="00903688"/>
    <w:rsid w:val="009110B5"/>
    <w:rsid w:val="00917684"/>
    <w:rsid w:val="009F52EC"/>
    <w:rsid w:val="00A606CB"/>
    <w:rsid w:val="00BF7695"/>
    <w:rsid w:val="00DE3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6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62AA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62AA1"/>
    <w:rPr>
      <w:color w:val="800080"/>
      <w:u w:val="single"/>
    </w:rPr>
  </w:style>
  <w:style w:type="paragraph" w:customStyle="1" w:styleId="font5">
    <w:name w:val="font5"/>
    <w:basedOn w:val="a"/>
    <w:rsid w:val="00062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font6">
    <w:name w:val="font6"/>
    <w:basedOn w:val="a"/>
    <w:rsid w:val="00062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font7">
    <w:name w:val="font7"/>
    <w:basedOn w:val="a"/>
    <w:rsid w:val="00062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font8">
    <w:name w:val="font8"/>
    <w:basedOn w:val="a"/>
    <w:rsid w:val="00062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63">
    <w:name w:val="xl63"/>
    <w:basedOn w:val="a"/>
    <w:rsid w:val="00062AA1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062AA1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062A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062A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a"/>
    <w:rsid w:val="00062AA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a"/>
    <w:rsid w:val="00062AA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062A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062AA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1">
    <w:name w:val="xl71"/>
    <w:basedOn w:val="a"/>
    <w:rsid w:val="00062A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062A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062A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062AA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062A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062AA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062A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062AA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062A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062AA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062A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2">
    <w:name w:val="xl82"/>
    <w:basedOn w:val="a"/>
    <w:rsid w:val="00062A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062A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062AA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062A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062A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062AA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062A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062AA1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062AA1"/>
    <w:pPr>
      <w:pBdr>
        <w:top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1">
    <w:name w:val="xl91"/>
    <w:basedOn w:val="a"/>
    <w:rsid w:val="00062AA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2">
    <w:name w:val="xl92"/>
    <w:basedOn w:val="a"/>
    <w:rsid w:val="00062A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062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062AA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062AA1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6">
    <w:name w:val="xl96"/>
    <w:basedOn w:val="a"/>
    <w:rsid w:val="00062AA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7">
    <w:name w:val="xl97"/>
    <w:basedOn w:val="a"/>
    <w:rsid w:val="00062A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062AA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062A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062A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062A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062A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062A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062AA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5">
    <w:name w:val="xl105"/>
    <w:basedOn w:val="a"/>
    <w:rsid w:val="00062AA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062AA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062A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062A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9">
    <w:name w:val="xl109"/>
    <w:basedOn w:val="a"/>
    <w:rsid w:val="00062AA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062A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062A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062AA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062AA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062AA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062AA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062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062AA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062AA1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062AA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062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1">
    <w:name w:val="xl121"/>
    <w:basedOn w:val="a"/>
    <w:rsid w:val="00062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062AA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3">
    <w:name w:val="xl123"/>
    <w:basedOn w:val="a"/>
    <w:rsid w:val="00062AA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062AA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062AA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062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7">
    <w:name w:val="xl127"/>
    <w:basedOn w:val="a"/>
    <w:rsid w:val="00062AA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"/>
    <w:rsid w:val="00062AA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"/>
    <w:rsid w:val="00062AA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25</Pages>
  <Words>2054</Words>
  <Characters>11713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2022-03-16T06:30:00Z</dcterms:created>
  <dcterms:modified xsi:type="dcterms:W3CDTF">2022-03-17T09:13:00Z</dcterms:modified>
</cp:coreProperties>
</file>